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7" w:type="dxa"/>
        <w:tblInd w:w="-1242" w:type="dxa"/>
        <w:tblLayout w:type="fixed"/>
        <w:tblLook w:val="04A0"/>
      </w:tblPr>
      <w:tblGrid>
        <w:gridCol w:w="499"/>
        <w:gridCol w:w="1472"/>
        <w:gridCol w:w="2241"/>
        <w:gridCol w:w="4536"/>
        <w:gridCol w:w="1134"/>
        <w:gridCol w:w="1391"/>
        <w:gridCol w:w="4184"/>
      </w:tblGrid>
      <w:tr w:rsidR="00133F60" w:rsidTr="00E424FF">
        <w:trPr>
          <w:trHeight w:val="61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  <w:tc>
          <w:tcPr>
            <w:tcW w:w="13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</w:tr>
      <w:tr w:rsidR="00133F60" w:rsidRPr="00C26E21" w:rsidTr="004D6C78">
        <w:trPr>
          <w:trHeight w:val="468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E61381" w:rsidRDefault="00133F60" w:rsidP="00E6138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lang w:val="en-US"/>
              </w:rPr>
            </w:pPr>
          </w:p>
        </w:tc>
        <w:tc>
          <w:tcPr>
            <w:tcW w:w="13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F60" w:rsidRPr="00E61381" w:rsidRDefault="00133F60" w:rsidP="00E6138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lang w:val="en-US"/>
              </w:rPr>
            </w:pPr>
          </w:p>
        </w:tc>
      </w:tr>
      <w:tr w:rsidR="00133F60" w:rsidRPr="00C26E21" w:rsidTr="00E424FF">
        <w:trPr>
          <w:gridAfter w:val="1"/>
          <w:wAfter w:w="4184" w:type="dxa"/>
          <w:trHeight w:val="300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C26E21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  <w:tc>
          <w:tcPr>
            <w:tcW w:w="9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</w:rPr>
              <w:t>îºÊÜÆÎ²Î²Ü ´ÜàôÂ²¶Æð</w:t>
            </w:r>
          </w:p>
        </w:tc>
      </w:tr>
      <w:tr w:rsidR="00133F60" w:rsidRPr="00C26E21" w:rsidTr="00E424FF">
        <w:trPr>
          <w:gridAfter w:val="1"/>
          <w:wAfter w:w="4184" w:type="dxa"/>
          <w:trHeight w:val="690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B40E03" w:rsidRDefault="00133F60" w:rsidP="005D3D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9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F60" w:rsidRPr="00B40E03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B40E03">
              <w:rPr>
                <w:rFonts w:ascii="Sylfaen" w:eastAsia="Times New Roman" w:hAnsi="Sylfaen" w:cs="Times New Roman"/>
                <w:b/>
                <w:bCs/>
              </w:rPr>
              <w:t>«</w:t>
            </w:r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ՀՀ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>Արագածոտնի</w:t>
            </w:r>
            <w:proofErr w:type="spellEnd"/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մարզի</w:t>
            </w:r>
            <w:proofErr w:type="spellEnd"/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>Արագածավան</w:t>
            </w:r>
            <w:proofErr w:type="spellEnd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 xml:space="preserve"> </w:t>
            </w:r>
            <w:r w:rsidR="00AD0605" w:rsidRPr="00AD0605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համայնքի</w:t>
            </w:r>
            <w:proofErr w:type="spellEnd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 xml:space="preserve"> թիվ1 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="00AD0605" w:rsidRPr="00AD0605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մանակապարտեզ</w:t>
            </w:r>
            <w:proofErr w:type="spellEnd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 xml:space="preserve">- </w:t>
            </w:r>
            <w:proofErr w:type="spellStart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>նախակրթարան</w:t>
            </w:r>
            <w:proofErr w:type="spellEnd"/>
            <w:r w:rsidR="007D532A">
              <w:rPr>
                <w:rFonts w:ascii="Sylfaen" w:eastAsia="Times New Roman" w:hAnsi="Sylfae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b/>
                <w:bCs/>
              </w:rPr>
              <w:t>»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ՀՈԱԿ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>-Ç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E6138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201</w:t>
            </w:r>
            <w:r w:rsidR="00462C6A" w:rsidRPr="00462C6A">
              <w:rPr>
                <w:rFonts w:ascii="Arial LatArm" w:eastAsia="Times New Roman" w:hAnsi="Arial LatArm" w:cs="Times New Roman"/>
                <w:b/>
                <w:bCs/>
              </w:rPr>
              <w:t>5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թ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>.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կարիքների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E61381">
              <w:rPr>
                <w:rFonts w:ascii="Arial LatArm" w:eastAsia="Times New Roman" w:hAnsi="Arial LatArm" w:cs="Arial LatArm"/>
                <w:b/>
                <w:bCs/>
              </w:rPr>
              <w:t xml:space="preserve"> 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համար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</w:p>
          <w:p w:rsidR="00133F60" w:rsidRPr="00C26E21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ëÝÝ¹Ç</w:t>
            </w:r>
            <w:r w:rsidRPr="00E6138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ձեռք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բերման</w:t>
            </w:r>
          </w:p>
        </w:tc>
      </w:tr>
      <w:tr w:rsidR="00133F60" w:rsidRPr="00C26E21" w:rsidTr="00B4763B">
        <w:trPr>
          <w:gridAfter w:val="1"/>
          <w:wAfter w:w="4184" w:type="dxa"/>
          <w:trHeight w:val="8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4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Ð/Ð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CPV ծածկագիր</w:t>
            </w:r>
            <w:r>
              <w:rPr>
                <w:rFonts w:ascii="GHEA Mariam" w:hAnsi="GHEA Mariam"/>
                <w:sz w:val="18"/>
                <w:szCs w:val="18"/>
                <w:lang w:eastAsia="en-US"/>
              </w:rPr>
              <w:t>ը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²åñ³ÝùÇ ³Ýí³ÝáõÙÁ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Ձեռք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բերվող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ապրանքների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տեխնիկական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բնութագրերը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â/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Մ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Ø³ï³Ï³ñ³ñÙ³Ý é»ÅÇÙ</w:t>
            </w:r>
          </w:p>
        </w:tc>
      </w:tr>
      <w:tr w:rsidR="00133F60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D17DCA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D17DCA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Arial LatArm" w:eastAsia="Times New Roman" w:hAnsi="Arial LatArm" w:cs="Times New Roman"/>
                <w:sz w:val="16"/>
                <w:szCs w:val="16"/>
              </w:rPr>
              <w:t>Ð³ó, µ³ñÓñ ï»ë³ÏÇ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B3" w:rsidRPr="009102B3" w:rsidRDefault="00133F60" w:rsidP="009102B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պատրաստված</w:t>
            </w:r>
            <w:r w:rsidR="009102B3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</w:p>
          <w:p w:rsidR="00133F60" w:rsidRPr="0030084C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9102B3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</w:t>
            </w:r>
            <w:r w:rsidRPr="009102B3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III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-4.9-01-2010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90 %: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ûñ³Ï³Ý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9102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158111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</w:t>
            </w:r>
            <w:r w:rsidR="009102B3" w:rsidRPr="00FE1A49">
              <w:rPr>
                <w:rFonts w:ascii="GHEA Mariam" w:hAnsi="GHEA Mariam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307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74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²ÉÛáõñ µ³ñÓñ áñ³ÏÇ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ալյուրին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բնորոշ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թթվության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դառնության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փտահոտի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ու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բորբոսի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15 %-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մետաղամագնիսական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խառնուրդները՝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3,0%-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մոխրի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0.75%,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հում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սոսնձանյութի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քանակությունը՝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առնվազն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30,0%: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C26E21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01018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147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9102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156121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</w:t>
            </w:r>
            <w:r w:rsidR="009102B3" w:rsidRPr="00FE1A49">
              <w:rPr>
                <w:rFonts w:ascii="GHEA Mariam" w:hAnsi="GHEA Mariam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D7272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Þ³ù³ñ³í³½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D7272" w:rsidRDefault="000366C1" w:rsidP="000366C1">
            <w:pPr>
              <w:tabs>
                <w:tab w:val="left" w:pos="4353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գույնի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սորուն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ինչպես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այնպես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էլ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լուծույթում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):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Շաքարի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լուծույթը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պետք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լինի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թափանցիկ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չլուծված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նստվածքի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խառնուկների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սախարոզի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99,75%-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>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վրա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հաշված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),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0,14%-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ֆեռոխառնուկների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0,0003%-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21-94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`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N 2-III-4.9-01-</w:t>
            </w:r>
            <w:r>
              <w:rPr>
                <w:rFonts w:ascii="Sylfaen" w:eastAsia="Times New Roman" w:hAnsi="Sylfaen" w:cs="Times New Roman"/>
                <w:sz w:val="16"/>
                <w:szCs w:val="16"/>
              </w:rPr>
              <w:t>2010</w:t>
            </w:r>
            <w:r w:rsidRPr="00AF62D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</w:rPr>
              <w:t>.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հիգիենիկնորմատիվների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,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 xml:space="preserve"> իսկմակնշումը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>«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Սննդամթերքիանվտանգության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»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8-</w:t>
            </w:r>
          </w:p>
          <w:p w:rsidR="000366C1" w:rsidRPr="00AF62DB" w:rsidRDefault="000366C1" w:rsidP="000366C1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դ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`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մատակարարմանպահինսահմանված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ժամկետի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50%-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:</w:t>
            </w:r>
          </w:p>
          <w:p w:rsidR="000366C1" w:rsidRPr="00CD7272" w:rsidRDefault="000366C1" w:rsidP="000366C1">
            <w:pPr>
              <w:tabs>
                <w:tab w:val="left" w:pos="4353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A01018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0366C1" w:rsidRDefault="000366C1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158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31000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0366C1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Մակարոնեղեն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D7272" w:rsidRDefault="000366C1" w:rsidP="00AF62DB">
            <w:pPr>
              <w:tabs>
                <w:tab w:val="left" w:pos="4353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91750B">
              <w:rPr>
                <w:rFonts w:ascii="Sylfaen" w:hAnsi="Sylfaen" w:cs="Arial Armenian"/>
                <w:color w:val="000000"/>
                <w:sz w:val="20"/>
                <w:szCs w:val="20"/>
                <w:lang w:val="hy-AM"/>
              </w:rPr>
              <w:t>Մակարոնեղեն անդրոժ խմորից, չափածրարված, ԳՕՍՏ 875-92 կամ համարժեքը: Անվտանգությունն ըստ N 2-III-4.9-01-2010 հիգիենիկ նորմատիվների և &lt;&lt;Սննդամթերքի անվտանգության մասին&gt;&gt; ՀՀ օրենքի 9-րդ 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AF62D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5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0366C1" w:rsidRDefault="000366C1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15851100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3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AF62D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Î³ñ³·</w:t>
            </w: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սերուցքային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Սերուցքային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յուղայնությունը՝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7</w:t>
            </w:r>
            <w:r w:rsidRPr="00AF62D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1,5-82,5%,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որակի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պրոտեինի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պարունակությունը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0,7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ածխաջուր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0,7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740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կկալ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200-250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20-25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գործարանային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փաթեթներով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37-91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համարժեք։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մակնշումը՝ըստ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AF62DB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639A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639A" w:rsidRDefault="000366C1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հոդված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0366C1" w:rsidRPr="00C26E21" w:rsidTr="00B4763B">
        <w:trPr>
          <w:gridAfter w:val="1"/>
          <w:wAfter w:w="4184" w:type="dxa"/>
          <w:trHeight w:val="39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9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15530000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97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0366C1" w:rsidP="00AA5B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4763B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Բուսական</w:t>
            </w:r>
            <w:proofErr w:type="spellEnd"/>
            <w:r w:rsidRPr="00B72C7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յուղ</w:t>
            </w:r>
            <w:proofErr w:type="spellEnd"/>
            <w:r w:rsidRPr="00B72C7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</w:t>
            </w: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»Ã </w:t>
            </w: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lastRenderedPageBreak/>
              <w:t>³ñ¨³Í³ÕÏÇ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Պատրաստված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արևածաղկի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սերմերի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լուծամզման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ճզմման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եղանակով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զտված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հոտազերծված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1129-93</w:t>
            </w:r>
            <w:r w:rsidRPr="00E27B63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III</w:t>
            </w:r>
            <w:r w:rsidRPr="0029102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-4.9-01-2010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</w:rPr>
              <w:t>“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</w:p>
          <w:p w:rsidR="000366C1" w:rsidRPr="002600B1" w:rsidRDefault="000366C1" w:rsidP="00B72C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E27B63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lastRenderedPageBreak/>
              <w:t>լիտր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A01018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0366C1" w:rsidP="003D42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15411100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4763B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Բրինձ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խոշոր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երկար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չկոտրած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լայնությունից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բաժանվում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իցմինչև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4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13%-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15%,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6293-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90</w:t>
            </w:r>
            <w:r w:rsidRPr="00E27B63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կառ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. 2007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‚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291025" w:rsidRDefault="000366C1" w:rsidP="008164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III-4.9-01-2010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291025" w:rsidRDefault="000366C1" w:rsidP="00816426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</w:p>
          <w:p w:rsidR="000366C1" w:rsidRPr="00C26E21" w:rsidRDefault="000366C1" w:rsidP="008164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: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0366C1" w:rsidRDefault="000366C1" w:rsidP="000366C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03211300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4763B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Հնդկաձավար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Հնդկաձավար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II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14,0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97,5 %-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2007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70 %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2600B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4D702F" w:rsidRDefault="004D702F" w:rsidP="00E6752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15616000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0366C1" w:rsidP="00D870C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45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4763B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Ոսպ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Երեք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համասեռ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մաքուր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(14,0-17,0) %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ոչավելի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2-III-4.9-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01-2010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,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4D702F" w:rsidP="00D870C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15331153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52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86633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Ոլոռ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Չորացրած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կեղևած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դեղին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կանաչ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գույնի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2-III-4.9-01-2010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B72C7B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291025" w:rsidRDefault="000366C1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46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4D702F" w:rsidP="00AA5BFD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15331154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46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86633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330672" w:rsidRDefault="004D702F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Ցորենաձ</w:t>
            </w:r>
            <w:r w:rsidR="000366C1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ավար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Ստացված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թեփահան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հղկմամբ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հետագա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կոտրատմամբ</w:t>
            </w: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լինում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ծայրերով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ձևով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14%-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աղբային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խառնուկները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0,3%-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պատրաստ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առաջին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2007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‚“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330672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0366C1" w:rsidRPr="00291025" w:rsidRDefault="000366C1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330672" w:rsidRDefault="000366C1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AA5BFD" w:rsidRDefault="004D702F" w:rsidP="004D702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15617000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0366C1" w:rsidRPr="00C26E21" w:rsidTr="00B4763B">
        <w:trPr>
          <w:gridAfter w:val="1"/>
          <w:wAfter w:w="4184" w:type="dxa"/>
          <w:trHeight w:val="73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C1" w:rsidRPr="00C26E21" w:rsidRDefault="000366C1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Բուլկի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70ECA" w:rsidRDefault="00170ECA" w:rsidP="00170ECA">
            <w:pPr>
              <w:autoSpaceDE w:val="0"/>
              <w:autoSpaceDN w:val="0"/>
              <w:adjustRightInd w:val="0"/>
              <w:jc w:val="both"/>
              <w:rPr>
                <w:rFonts w:ascii="Sylfaen" w:hAnsi="Sylfaen" w:cs="Arial Armenian"/>
                <w:color w:val="000000"/>
                <w:sz w:val="18"/>
                <w:szCs w:val="18"/>
              </w:rPr>
            </w:pPr>
            <w:r w:rsidRPr="00170ECA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օեկան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D702F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15811100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Տոմատի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մածուկ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առաջին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ապակե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մետաղյա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տարաներով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3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տարողությամբ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3343-89: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N 2-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III-4.9-01-2010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D702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15333100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Ձու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Ձու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, 1-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տեսակավորված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մեկ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զանգվածի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պահման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ժամկետը՝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25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սառնարանային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պայմաններում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120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182-2012</w:t>
            </w:r>
            <w:r w:rsidRPr="00816426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2011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թվականի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սեպտեմբերի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29-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կանոնակարգը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հաստատելու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» N 1438-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որոշմանը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816426">
              <w:rPr>
                <w:rFonts w:ascii="Arial LatArm" w:eastAsia="Times New Roman" w:hAnsi="Arial LatArm" w:cs="Times New Roman"/>
                <w:sz w:val="16"/>
                <w:szCs w:val="16"/>
              </w:rPr>
              <w:t>8-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շաբաթական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03142510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lastRenderedPageBreak/>
              <w:t>15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Միս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տավարի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փափուկ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Միս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տավարի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պաղեցրած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փափուկ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միս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ոսկորի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զարգացած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մկաններով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պահված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C 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4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</w:t>
            </w:r>
            <w:r w:rsidRPr="00D136BF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C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ջերմաստիճանի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պայմաններում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6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ժ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I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պարարտության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պաղեցրած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մակերեսը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չպետք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լինի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խոնավ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ոսկորի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հարաբերակցությունը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համապատասխանաբար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0 %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100 %: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կառա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վարության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հոկտեմբերի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19-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1560-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մսամթերքի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342-2011: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շաբաթական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 xml:space="preserve"> </w:t>
            </w:r>
          </w:p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15111100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Հավի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միս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տեղական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արյունազրկված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առանց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կողմնակի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հոտերի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փաթեթավորված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պոլիէթիլենային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թաղանթներով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ԳՕՍՏ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25391-82</w:t>
            </w:r>
            <w:r w:rsidRPr="00D136BF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։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մակնշումը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հոկտեմբերի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19-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1560-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որոշմամբ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հաստատված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Մսի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մսամթերքի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մասին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օրենքի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րդ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15112100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423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62B1D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Պանիր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Պանիր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պինդ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կովի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կաթից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աղաջրային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սպիտակից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բաց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դեղին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գույնի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տարբեր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մեծության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ձևի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աչքերով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46 %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յուղայնությամբ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ժամկետը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պակաս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90%: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ԳՕՍՏ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7616-85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։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մակնշումը</w:t>
            </w:r>
            <w:proofErr w:type="spellEnd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՝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դեկտեմբերի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որոշմամբ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հաստատված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կաթնամթերքին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դրանց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արտադրությանը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ներկայացվող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պահանջ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136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562B1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մասին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օրենքի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րդ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4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15541100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86633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Կարամել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70ECA" w:rsidRDefault="00170ECA" w:rsidP="00170ECA">
            <w:pPr>
              <w:autoSpaceDE w:val="0"/>
              <w:autoSpaceDN w:val="0"/>
              <w:adjustRightInd w:val="0"/>
              <w:jc w:val="both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170ECA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Թարմ, մրգային, տեաղական արտադրության 2 տեսակի՝ նաբաթով և միջուկով, խոնավությունը 3.0 %-ից ոչ ավելի, փաթեթավորված և առանց փաթեթավորման, ԳՕՍՏ 6477-88: Անվտանգությունն ըստ N 2-III-4.9-01-2010 հիգիենիկ նորմատիվների և &lt;&lt;Սննդամթերքի անվտանգության մասին&gt;&gt; ՀՀ օրենքի 9-րդ 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D702F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15842310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86633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3067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Մածուն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յուղայնությունը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3%-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65-1000T,: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«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DF700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օրական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15551600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86633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Թթվասեր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յուղայնությունը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>` 20 %-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>` 65-100 0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T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1925-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</w:rPr>
              <w:t>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90 %:</w:t>
            </w:r>
            <w:r w:rsidRPr="00291025">
              <w:rPr>
                <w:rFonts w:ascii="Sylfaen" w:eastAsia="Times New Roman" w:hAnsi="Sylfaen" w:cs="Times New Roman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օրական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15512000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Խթացրած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կաթ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F28" w:rsidRPr="005076E3" w:rsidRDefault="00C95F28" w:rsidP="00C95F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Խտացրած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շաքարով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 26,5 %-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սախարոզը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43,5 %-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կաթնային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նյութերի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28,5 %-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թթվայնությունը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 48 0T-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պահից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քան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70 %: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մակնշումը՝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2006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դեկտեմբերի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21-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1925-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կաթնամթերքին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դրանց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</w:p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օրական</w:t>
            </w:r>
            <w:proofErr w:type="spellEnd"/>
          </w:p>
        </w:tc>
      </w:tr>
      <w:tr w:rsidR="00170ECA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253300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15511600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987AB2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86633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7C773A" w:rsidRDefault="00170ECA" w:rsidP="00170ECA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Հատիկավոր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լոբի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7603A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Լոբի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գունավոր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միագույն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գունավոր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ցայտուն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15 %-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միջին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չորությամբ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(15,1-18,0) %: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N 2-III-4.9-01-2010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 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»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8-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: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Պիտանելիության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 50 %: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70ECA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15331130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89607C" w:rsidTr="00B4763B">
        <w:trPr>
          <w:gridAfter w:val="1"/>
          <w:wAfter w:w="4184" w:type="dxa"/>
          <w:trHeight w:val="7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89607C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B4763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lastRenderedPageBreak/>
              <w:t>23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Թխվածքաբլիթ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Î³ÃÝ³ÑáõÝó, ß³ù³ñ³ÑáõÝó ¨ »ñÏ³ñ³ï¨ å³ïñ³ëïí³Í, ËáÝ³íáõÃÛáõÝÁ` 3%-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10%, ß³ù³ñÇ ½³Ý·í³Í³ÛÇÝ å³ñáõÝ³ÏáõÃÛáõÝÁ` 20%-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27%, ÛáõÕ³ÛÝáõÃÛáõÝÁ` 3%-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30%: ÐÐ ·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áñÍáÕ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ÝáñÙ»ñÇÝ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¨ ëï³Ý¹³ñïÝ»ñÇÝ Ñ³Ù³å³ï³ëË³Ý:</w:t>
            </w:r>
            <w:r w:rsidRPr="00F16C2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շաբաթական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AA5BFD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158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21200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Կիսել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Մրգային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տուփերով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18488-2000: 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N 2-III-4.9-01-2010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«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62B1D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շաբաթական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170ECA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15821800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70ECA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Պղպեղ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աղացած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70ECA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70ECA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Համեմունք աղացած, խոնավությունը՝ 12 %-ից ոչ ավելի, եթերային յուղերը՝ 0.8 %-ից ոչ պակաս, մոխրի առկայությունը՝ 5-6 %, ԳՕՍՏ 29053-91: Անվտանգությունն ըստ N 2-III-4.9-01-2010 հիգիենիկ նորմատիվների և &lt;&lt;Սննդամթերքի անվտանգության մասին&gt;&gt; ՀՀ օրենքի 9-րդ 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16C2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15872100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70ECA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Աղ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կերակրի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մանր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Կերակրի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յոդացված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239-2005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արտադրման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օրվանից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5B23F6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12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ամիս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70ECA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872400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5B23F6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5B23F6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27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8093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Կաղամբ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(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26768-85) 55% -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վաղահաս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45%-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միջահաս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Արտաքին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տեսքը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ամբողջական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հիվանդությունների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չծլած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մեկ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բուսաբանական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պետք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լինեն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լիովին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կազմավորված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ամուր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փխրուն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չլխկած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մաքրման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աստիճանը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կաղամբի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լինեն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կանաչ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տերևների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խիտ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մակերեսը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Կաղամբակոթի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երկարությունը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Մեխանիկական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վնասվածքներով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ճաքերով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ցրտահարված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մթերումը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թույլատրվում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քաշը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- 0.7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03221410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28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953724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Կարտոֆիլ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Վաղահաս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ուշահաս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I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չցրտահարված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առանց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վնասվածքների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3,5սմ, 5 %,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(4-ից 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(4-ից 4,5)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(5-ից 6սմ)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55%,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(5-ից 5,5)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55%,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(6-ից 7)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(6-ից 6,5)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20%: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Տեսականու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մաքրությունը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` 90 %-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ից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պակաս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փաթեթավորումը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առանց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չափածրարման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մակնշումը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ըստ</w:t>
            </w:r>
            <w:proofErr w:type="spellEnd"/>
            <w:proofErr w:type="gram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2006թ.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դեկտեմբերի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21-ի N 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1913-Ն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որոշմամբ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հաստատված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Թարմ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պտուղ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-</w:t>
            </w:r>
          </w:p>
          <w:p w:rsidR="00170ECA" w:rsidRPr="0054491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բանջարեղենի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» և </w:t>
            </w:r>
          </w:p>
          <w:p w:rsidR="00170ECA" w:rsidRPr="00953724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«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մասին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» ՀՀ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օրենքի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8-րդ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հոդվածի</w:t>
            </w:r>
            <w:proofErr w:type="spellEnd"/>
            <w:r w:rsidRPr="0095372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95372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15313000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987AB2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987AB2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A1498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Գազար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57895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Սովարական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ընտիր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ԳՕՍՏ 26767-85։ </w:t>
            </w:r>
          </w:p>
          <w:p w:rsidR="00170ECA" w:rsidRPr="00C57895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մակնշումը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ըստ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ՀՀ </w:t>
            </w:r>
          </w:p>
          <w:p w:rsidR="00170ECA" w:rsidRPr="00C57895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2006թ.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դեկտեմբերի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21-ի N 1913-Ն </w:t>
            </w:r>
          </w:p>
          <w:p w:rsidR="00170ECA" w:rsidRPr="00C57895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որոշմամբ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հաստատված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Թարմ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պտուղ-բանջարեղենի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70ECA" w:rsidRPr="00C57895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” և “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70ECA" w:rsidRPr="003A1498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մասին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” ՀՀ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օրենքի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8-րդ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3A1498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15331164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Բազուկ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Արտաքին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տեսքը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ամբողջական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հիվանդությունների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չկեղտոտված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ճաքերի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Ներքին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կառուցվածքը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միջուկը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հյութալի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մուգ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կարմիր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երանգների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չափսերը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(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ամենամեծ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լայնակի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տրամագծով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) 5-14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Թույլատրվում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շեղումներ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նշված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չափսերից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մեխանիկական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վնասվածքներով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խորությամբ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5%-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կպած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հողի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քանակությունը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1%: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03221111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12192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Սոխ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կծու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կիսակծու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ընտիր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նեղ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մասի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տրամագիծը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27166-86,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2006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1913-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‚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պտուղբանջարեղենի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Ý: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lastRenderedPageBreak/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03221113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15821100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Վաֆլի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DA4D92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Միջուկով և առանց միջուկի չափածրարված և առանց ԳՕՍՏ 14031-68 կամ համարժեք:Անվտանգությունը և մակնշումը`N 2-III-4,9-01-2003(ՌԴ Սան Պին 2,3,2-1078-01))Սանիտարահամաճարակային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Խնձոր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Խնձոր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պտղաբանական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խմբի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Հայաստանի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նեղ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տրամագիծը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5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21122-75,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</w:t>
            </w:r>
          </w:p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1913-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պտուղ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բանջարեղենի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”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70ECA" w:rsidRPr="00291025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“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137E1C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44D21" w:rsidRDefault="00DA4D92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15313000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Չամիչ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A742DE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ՀՀ գործող նորմերին  և ստանդարտներին  համապատասխան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DA4D92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ամսական</w:t>
            </w:r>
            <w:proofErr w:type="spellEnd"/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DA4D92" w:rsidRDefault="00DA4D92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32221150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Վարունգ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15331166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Լոլիկ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15331139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DA4D92">
              <w:rPr>
                <w:rFonts w:eastAsia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Սմբուկ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վնասվածքների,ոչ ջերմոցային 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15331168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Պղպեղ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 xml:space="preserve">Թարմ ,առանց վնասվածքների, ոչ ջերմոցային:  ՀՀ գործող </w:t>
            </w:r>
            <w:r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DA4D92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15871256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766AE" w:rsidRDefault="00C766AE" w:rsidP="00C766AE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15331167</w:t>
            </w: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C766AE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Կանաչի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C766AE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91750B">
              <w:rPr>
                <w:rFonts w:ascii="Sylfaen" w:hAnsi="Sylfaen" w:cs="Arial Armenian"/>
                <w:color w:val="000000"/>
                <w:sz w:val="20"/>
                <w:szCs w:val="20"/>
              </w:rPr>
              <w:t>Թարմ վիճակում, տարբեր տեսակների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766AE" w:rsidRDefault="00C766AE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766AE" w:rsidRDefault="00170ECA" w:rsidP="00170ECA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5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766AE" w:rsidRDefault="00C766AE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Խմորիչ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գործարանային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չափածրարված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8 %-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 N 2-III-4.9-01-2010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80 % </w:t>
            </w:r>
          </w:p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ամսական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15898000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766AE" w:rsidRDefault="00C766AE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Ծիրան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A742DE" w:rsidP="00C766AE">
            <w:pPr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91750B">
              <w:rPr>
                <w:rFonts w:ascii="Sylfaen" w:hAnsi="Sylfaen" w:cs="Arial Armenian"/>
                <w:color w:val="000000"/>
                <w:sz w:val="20"/>
                <w:szCs w:val="20"/>
              </w:rPr>
              <w:t>Թարմ վիճակում</w:t>
            </w:r>
            <w:r>
              <w:rPr>
                <w:rFonts w:ascii="Sylfaen" w:eastAsia="Times New Roman" w:hAnsi="Sylfaen" w:cs="Sylfaen"/>
                <w:sz w:val="16"/>
                <w:szCs w:val="16"/>
              </w:rPr>
              <w:t xml:space="preserve"> </w:t>
            </w:r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ՀՀ գործող նորմերին  և ստանդարտներին  համապատասխան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766AE" w:rsidRDefault="00C766AE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3222331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5076E3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766AE" w:rsidRDefault="00C766AE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Խաղող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A742DE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91750B">
              <w:rPr>
                <w:rFonts w:ascii="Sylfaen" w:hAnsi="Sylfaen" w:cs="Arial Armenian"/>
                <w:color w:val="000000"/>
                <w:sz w:val="20"/>
                <w:szCs w:val="20"/>
              </w:rPr>
              <w:t>Թարմ վիճակում</w:t>
            </w:r>
            <w:r>
              <w:rPr>
                <w:rFonts w:ascii="Sylfaen" w:eastAsia="Times New Roman" w:hAnsi="Sylfaen" w:cs="Sylfaen"/>
                <w:sz w:val="16"/>
                <w:szCs w:val="16"/>
              </w:rPr>
              <w:t xml:space="preserve"> </w:t>
            </w:r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ՀՀ գործող նորմերին  և ստանդարտներին  համապատասխան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766AE" w:rsidRDefault="00C766AE" w:rsidP="00C766AE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15300000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1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95F28" w:rsidRDefault="00C95F28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Լոբի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կանաչ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3D00E8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Ընտիր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սովորական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տեսակի։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1913-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պտուղ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>-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բանջարեղենի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«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»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D00E8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3D00E8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95F28" w:rsidRDefault="00C95F28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15331131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0366C1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CE1C6F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FF0DBF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70ECA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6C1E5B" w:rsidTr="006C1E5B">
        <w:trPr>
          <w:gridAfter w:val="1"/>
          <w:wAfter w:w="4184" w:type="dxa"/>
          <w:trHeight w:val="29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44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4C579F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3D00E8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Ջեմ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83" w:rsidRDefault="00A742DE" w:rsidP="00FB0F83">
            <w:pPr>
              <w:pStyle w:val="Default"/>
            </w:pPr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 xml:space="preserve">ՀՀ </w:t>
            </w:r>
            <w:proofErr w:type="spellStart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գործող</w:t>
            </w:r>
            <w:proofErr w:type="spellEnd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նորմերին</w:t>
            </w:r>
            <w:proofErr w:type="spellEnd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 xml:space="preserve">  և </w:t>
            </w:r>
            <w:proofErr w:type="spellStart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ստանդարտներին</w:t>
            </w:r>
            <w:proofErr w:type="spellEnd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 xml:space="preserve">  </w:t>
            </w:r>
            <w:proofErr w:type="spellStart"/>
            <w:r w:rsidRPr="00A742DE">
              <w:rPr>
                <w:rFonts w:ascii="Sylfaen" w:eastAsia="Times New Roman" w:hAnsi="Sylfaen" w:cs="Sylfaen"/>
                <w:sz w:val="20"/>
                <w:szCs w:val="20"/>
              </w:rPr>
              <w:t>համապատասխան</w:t>
            </w:r>
            <w:proofErr w:type="spellEnd"/>
          </w:p>
          <w:tbl>
            <w:tblPr>
              <w:tblW w:w="0" w:type="auto"/>
              <w:tblInd w:w="62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Layout w:type="fixed"/>
              <w:tblLook w:val="0000"/>
            </w:tblPr>
            <w:tblGrid>
              <w:gridCol w:w="6538"/>
            </w:tblGrid>
            <w:tr w:rsidR="00FB0F83" w:rsidTr="00FB0F83">
              <w:trPr>
                <w:trHeight w:val="1330"/>
              </w:trPr>
              <w:tc>
                <w:tcPr>
                  <w:tcW w:w="6538" w:type="dxa"/>
                  <w:tcBorders>
                    <w:top w:val="single" w:sz="8" w:space="0" w:color="000000"/>
                    <w:bottom w:val="single" w:sz="8" w:space="0" w:color="000000"/>
                  </w:tcBorders>
                </w:tcPr>
                <w:p w:rsidR="003077E0" w:rsidRDefault="003077E0" w:rsidP="003077E0">
                  <w:pPr>
                    <w:pStyle w:val="Normal1"/>
                    <w:ind w:left="-360"/>
                    <w:jc w:val="center"/>
                    <w:rPr>
                      <w:rFonts w:cs="GHEA Mariam"/>
                      <w:color w:val="000000"/>
                      <w:sz w:val="22"/>
                      <w:szCs w:val="22"/>
                    </w:rPr>
                  </w:pPr>
                </w:p>
                <w:p w:rsidR="003077E0" w:rsidRDefault="003077E0" w:rsidP="003077E0">
                  <w:pPr>
                    <w:pStyle w:val="Default"/>
                  </w:pPr>
                </w:p>
                <w:p w:rsidR="003077E0" w:rsidRDefault="003077E0" w:rsidP="003077E0">
                  <w:pPr>
                    <w:pStyle w:val="Default"/>
                  </w:pPr>
                </w:p>
                <w:p w:rsidR="003077E0" w:rsidRPr="003077E0" w:rsidRDefault="003077E0" w:rsidP="003077E0">
                  <w:pPr>
                    <w:pStyle w:val="Default"/>
                  </w:pPr>
                </w:p>
                <w:p w:rsidR="003077E0" w:rsidRDefault="003077E0" w:rsidP="003077E0">
                  <w:pPr>
                    <w:rPr>
                      <w:lang w:val="en-US"/>
                    </w:rPr>
                  </w:pPr>
                </w:p>
                <w:p w:rsidR="00FB0F83" w:rsidRPr="003077E0" w:rsidRDefault="00FB0F83" w:rsidP="003077E0">
                  <w:pPr>
                    <w:rPr>
                      <w:lang w:val="en-US"/>
                    </w:rPr>
                  </w:pPr>
                </w:p>
              </w:tc>
            </w:tr>
          </w:tbl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656858" w:rsidP="00170E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</w:t>
            </w:r>
            <w:r w:rsidR="00170EC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մսական</w:t>
            </w:r>
            <w:proofErr w:type="spellEnd"/>
          </w:p>
        </w:tc>
      </w:tr>
      <w:tr w:rsidR="00170ECA" w:rsidRPr="006C1E5B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C1E5B" w:rsidRDefault="003D00E8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15331153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70ECA" w:rsidRPr="00C26E21" w:rsidTr="00FB0F83">
        <w:trPr>
          <w:gridAfter w:val="1"/>
          <w:wAfter w:w="4184" w:type="dxa"/>
          <w:trHeight w:val="1034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6C1E5B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83" w:rsidRDefault="00FB0F83" w:rsidP="00FB0F83">
            <w:pPr>
              <w:pStyle w:val="Default"/>
            </w:pPr>
          </w:p>
          <w:tbl>
            <w:tblPr>
              <w:tblW w:w="0" w:type="auto"/>
              <w:tblInd w:w="62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Layout w:type="fixed"/>
              <w:tblLook w:val="0000"/>
            </w:tblPr>
            <w:tblGrid>
              <w:gridCol w:w="6538"/>
            </w:tblGrid>
            <w:tr w:rsidR="00FB0F83">
              <w:tc>
                <w:tcPr>
                  <w:tcW w:w="6538" w:type="dxa"/>
                  <w:tcBorders>
                    <w:top w:val="single" w:sz="8" w:space="0" w:color="000000"/>
                    <w:bottom w:val="single" w:sz="8" w:space="0" w:color="000000"/>
                  </w:tcBorders>
                </w:tcPr>
                <w:p w:rsidR="00FB0F83" w:rsidRDefault="00FB0F83">
                  <w:pPr>
                    <w:pStyle w:val="Normal1"/>
                    <w:jc w:val="center"/>
                    <w:rPr>
                      <w:rFonts w:cs="GHEA Mariam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70ECA" w:rsidRPr="00C26E21" w:rsidTr="006C1E5B">
        <w:trPr>
          <w:gridAfter w:val="1"/>
          <w:wAfter w:w="4184" w:type="dxa"/>
          <w:trHeight w:val="1418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CA" w:rsidRPr="006C1E5B" w:rsidRDefault="00170ECA" w:rsidP="00170ECA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CA" w:rsidRPr="00C26E21" w:rsidRDefault="00170ECA" w:rsidP="00170ECA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</w:tbl>
    <w:p w:rsidR="006C1E5B" w:rsidRDefault="00AD0605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  <w:r w:rsidRPr="004C579F">
        <w:rPr>
          <w:rFonts w:ascii="Arial LatArm" w:hAnsi="Arial LatArm"/>
          <w:lang w:val="en-US"/>
        </w:rPr>
        <w:t xml:space="preserve">        </w:t>
      </w:r>
      <w:r w:rsidRPr="004C579F">
        <w:rPr>
          <w:rFonts w:ascii="Arial LatArm" w:hAnsi="Arial LatArm"/>
          <w:lang w:val="en-US"/>
        </w:rPr>
        <w:cr/>
      </w: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AD0605" w:rsidRPr="006C1E5B" w:rsidRDefault="00A742DE" w:rsidP="005076E3">
      <w:pPr>
        <w:spacing w:after="0" w:line="240" w:lineRule="auto"/>
        <w:jc w:val="both"/>
        <w:rPr>
          <w:rFonts w:ascii="Arial LatArm" w:hAnsi="Arial LatArm"/>
          <w:sz w:val="20"/>
          <w:szCs w:val="20"/>
        </w:rPr>
      </w:pPr>
      <w:r>
        <w:rPr>
          <w:rFonts w:ascii="Arial LatArm" w:hAnsi="Arial LatArm"/>
          <w:sz w:val="20"/>
          <w:szCs w:val="20"/>
        </w:rPr>
        <w:t xml:space="preserve">                       </w:t>
      </w:r>
      <w:r w:rsidR="00AD0605" w:rsidRPr="006C1E5B">
        <w:rPr>
          <w:rFonts w:ascii="Arial LatArm" w:hAnsi="Arial LatArm"/>
          <w:sz w:val="20"/>
          <w:szCs w:val="20"/>
        </w:rPr>
        <w:t xml:space="preserve">¶Üàð¸                                                                                                      ì²Ö²èàÔ  </w:t>
      </w:r>
      <w:r w:rsidR="00AD0605" w:rsidRPr="006C1E5B">
        <w:rPr>
          <w:rFonts w:ascii="Arial LatArm" w:hAnsi="Arial LatArm"/>
          <w:sz w:val="20"/>
          <w:szCs w:val="20"/>
        </w:rPr>
        <w:cr/>
        <w:t xml:space="preserve">                                                                             </w:t>
      </w:r>
    </w:p>
    <w:p w:rsidR="00AD0605" w:rsidRPr="002F58E9" w:rsidRDefault="002F58E9" w:rsidP="005076E3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/>
          <w:sz w:val="20"/>
          <w:szCs w:val="20"/>
          <w:lang w:val="en-US"/>
        </w:rPr>
        <w:t>Արագածավան</w:t>
      </w:r>
      <w:proofErr w:type="spellEnd"/>
      <w:r w:rsidR="00AD0605" w:rsidRPr="006C1E5B">
        <w:rPr>
          <w:rFonts w:ascii="Sylfaen" w:hAnsi="Sylfaen"/>
          <w:sz w:val="20"/>
          <w:szCs w:val="20"/>
        </w:rPr>
        <w:t xml:space="preserve">  </w:t>
      </w:r>
      <w:r w:rsidR="00AD0605">
        <w:rPr>
          <w:rFonts w:ascii="Sylfaen" w:hAnsi="Sylfaen"/>
          <w:sz w:val="20"/>
          <w:szCs w:val="20"/>
        </w:rPr>
        <w:t>համայնքի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թիվ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</w:t>
      </w:r>
      <w:r w:rsidR="00AD0605" w:rsidRPr="006C1E5B">
        <w:rPr>
          <w:rFonts w:ascii="Sylfaen" w:hAnsi="Sylfaen"/>
          <w:sz w:val="20"/>
          <w:szCs w:val="20"/>
        </w:rPr>
        <w:t xml:space="preserve"> </w:t>
      </w:r>
      <w:r w:rsidR="00AD0605">
        <w:rPr>
          <w:rFonts w:ascii="Sylfaen" w:hAnsi="Sylfaen"/>
          <w:sz w:val="20"/>
          <w:szCs w:val="20"/>
        </w:rPr>
        <w:t>մանկապարտեզ</w:t>
      </w:r>
      <w:r>
        <w:rPr>
          <w:rFonts w:ascii="Sylfaen" w:hAnsi="Sylfaen"/>
          <w:sz w:val="20"/>
          <w:szCs w:val="20"/>
          <w:lang w:val="en-US"/>
        </w:rPr>
        <w:t>-</w:t>
      </w:r>
      <w:proofErr w:type="spellStart"/>
      <w:r>
        <w:rPr>
          <w:rFonts w:ascii="Sylfaen" w:hAnsi="Sylfaen"/>
          <w:sz w:val="20"/>
          <w:szCs w:val="20"/>
          <w:lang w:val="en-US"/>
        </w:rPr>
        <w:t>նախակրթարան</w:t>
      </w:r>
      <w:proofErr w:type="spellEnd"/>
    </w:p>
    <w:p w:rsidR="00AD0605" w:rsidRPr="002F58E9" w:rsidRDefault="00AD0605" w:rsidP="005076E3">
      <w:pPr>
        <w:tabs>
          <w:tab w:val="left" w:pos="1050"/>
        </w:tabs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>Գ</w:t>
      </w:r>
      <w:r w:rsidRPr="006C1E5B">
        <w:rPr>
          <w:rFonts w:ascii="Sylfaen" w:hAnsi="Sylfaen"/>
          <w:sz w:val="20"/>
          <w:szCs w:val="20"/>
          <w:lang w:val="en-US"/>
        </w:rPr>
        <w:t xml:space="preserve">. </w:t>
      </w:r>
      <w:proofErr w:type="spellStart"/>
      <w:r w:rsidR="002F58E9">
        <w:rPr>
          <w:rFonts w:ascii="Sylfaen" w:hAnsi="Sylfaen"/>
          <w:sz w:val="20"/>
          <w:szCs w:val="20"/>
          <w:lang w:val="en-US"/>
        </w:rPr>
        <w:t>Արագածավան</w:t>
      </w:r>
      <w:proofErr w:type="spellEnd"/>
      <w:r w:rsidRPr="006C1E5B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2F58E9">
        <w:rPr>
          <w:rFonts w:ascii="Sylfaen" w:hAnsi="Sylfaen"/>
          <w:sz w:val="20"/>
          <w:szCs w:val="20"/>
          <w:lang w:val="en-US"/>
        </w:rPr>
        <w:t>Հոկտեմբերյան</w:t>
      </w:r>
      <w:proofErr w:type="spellEnd"/>
      <w:r w:rsidR="002F58E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2F58E9">
        <w:rPr>
          <w:rFonts w:ascii="Sylfaen" w:hAnsi="Sylfaen"/>
          <w:sz w:val="20"/>
          <w:szCs w:val="20"/>
          <w:lang w:val="en-US"/>
        </w:rPr>
        <w:t>խճուղի</w:t>
      </w:r>
      <w:proofErr w:type="spellEnd"/>
    </w:p>
    <w:p w:rsidR="00AD0605" w:rsidRPr="006C1E5B" w:rsidRDefault="002F58E9" w:rsidP="005076E3">
      <w:pPr>
        <w:tabs>
          <w:tab w:val="left" w:pos="1050"/>
        </w:tabs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&lt;</w:t>
      </w:r>
      <w:proofErr w:type="spellStart"/>
      <w:r>
        <w:rPr>
          <w:rFonts w:ascii="Sylfaen" w:hAnsi="Sylfaen"/>
          <w:sz w:val="20"/>
          <w:szCs w:val="20"/>
          <w:lang w:val="en-US"/>
        </w:rPr>
        <w:t>Հայբիզնեսբանկ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&gt; </w:t>
      </w:r>
      <w:proofErr w:type="spellStart"/>
      <w:r>
        <w:rPr>
          <w:rFonts w:ascii="Sylfaen" w:hAnsi="Sylfaen"/>
          <w:sz w:val="20"/>
          <w:szCs w:val="20"/>
          <w:lang w:val="en-US"/>
        </w:rPr>
        <w:t>Թալինի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r w:rsidR="00AD0605" w:rsidRPr="006C1E5B">
        <w:rPr>
          <w:rFonts w:ascii="Sylfaen" w:hAnsi="Sylfaen"/>
          <w:sz w:val="20"/>
          <w:szCs w:val="20"/>
          <w:lang w:val="en-US"/>
        </w:rPr>
        <w:t xml:space="preserve">  </w:t>
      </w:r>
      <w:r w:rsidR="00AD0605">
        <w:rPr>
          <w:rFonts w:ascii="Sylfaen" w:hAnsi="Sylfaen"/>
          <w:sz w:val="20"/>
          <w:szCs w:val="20"/>
        </w:rPr>
        <w:t>մ</w:t>
      </w:r>
      <w:r w:rsidR="00AD0605" w:rsidRPr="006C1E5B">
        <w:rPr>
          <w:rFonts w:ascii="Sylfaen" w:hAnsi="Sylfaen"/>
          <w:sz w:val="20"/>
          <w:szCs w:val="20"/>
          <w:lang w:val="en-US"/>
        </w:rPr>
        <w:t>/</w:t>
      </w:r>
      <w:r w:rsidR="00AD0605">
        <w:rPr>
          <w:rFonts w:ascii="Sylfaen" w:hAnsi="Sylfaen"/>
          <w:sz w:val="20"/>
          <w:szCs w:val="20"/>
        </w:rPr>
        <w:t>ճ</w:t>
      </w:r>
    </w:p>
    <w:p w:rsidR="00AD0605" w:rsidRPr="006C1E5B" w:rsidRDefault="00AD0605" w:rsidP="005076E3">
      <w:pPr>
        <w:spacing w:after="0" w:line="240" w:lineRule="auto"/>
        <w:jc w:val="both"/>
        <w:rPr>
          <w:rFonts w:ascii="Calibri" w:hAnsi="Calibri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Ð/</w:t>
      </w:r>
      <w:proofErr w:type="gramStart"/>
      <w:r w:rsidRPr="006C1E5B">
        <w:rPr>
          <w:rFonts w:ascii="Arial LatArm" w:hAnsi="Arial LatArm"/>
          <w:sz w:val="20"/>
          <w:szCs w:val="20"/>
          <w:lang w:val="en-US"/>
        </w:rPr>
        <w:t xml:space="preserve">Ð  </w:t>
      </w:r>
      <w:r w:rsidR="002F58E9">
        <w:rPr>
          <w:rFonts w:ascii="Arial LatArm" w:hAnsi="Arial LatArm"/>
          <w:sz w:val="20"/>
          <w:szCs w:val="20"/>
          <w:lang w:val="en-US"/>
        </w:rPr>
        <w:t>1150009786490100</w:t>
      </w:r>
      <w:proofErr w:type="gramEnd"/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ÐìÐÐ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0</w:t>
      </w:r>
      <w:r w:rsidR="002F58E9">
        <w:rPr>
          <w:rFonts w:ascii="Arial LatArm" w:hAnsi="Arial LatArm"/>
          <w:sz w:val="20"/>
          <w:szCs w:val="20"/>
          <w:lang w:val="en-US"/>
        </w:rPr>
        <w:t>5306126</w:t>
      </w:r>
    </w:p>
    <w:p w:rsidR="00D6560D" w:rsidRPr="006C1E5B" w:rsidRDefault="00AD0605" w:rsidP="005076E3">
      <w:pPr>
        <w:spacing w:after="0"/>
        <w:jc w:val="both"/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  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</w:t>
      </w:r>
      <w:r w:rsidRPr="006C1E5B">
        <w:rPr>
          <w:rFonts w:ascii="Arial LatArm" w:hAnsi="Arial LatArm"/>
          <w:sz w:val="20"/>
          <w:szCs w:val="20"/>
          <w:lang w:val="en-US"/>
        </w:rPr>
        <w:cr/>
      </w:r>
      <w:r w:rsidR="00D6560D"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</w:t>
      </w:r>
      <w:r w:rsidR="00D6560D" w:rsidRPr="006C1E5B">
        <w:rPr>
          <w:rFonts w:ascii="Arial LatArm" w:hAnsi="Arial LatArm"/>
          <w:sz w:val="20"/>
          <w:szCs w:val="20"/>
          <w:lang w:val="en-US"/>
        </w:rPr>
        <w:cr/>
        <w:t xml:space="preserve">        </w:t>
      </w:r>
      <w:r w:rsidR="00D6560D"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                                                                  </w:t>
      </w:r>
    </w:p>
    <w:p w:rsidR="00D6560D" w:rsidRPr="006C1E5B" w:rsidRDefault="00D6560D" w:rsidP="00D6560D">
      <w:pPr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---------------------------------                                                                        </w:t>
      </w:r>
      <w:proofErr w:type="gramStart"/>
      <w:r w:rsidRPr="006C1E5B">
        <w:rPr>
          <w:rFonts w:ascii="Arial LatArm" w:hAnsi="Arial LatArm"/>
          <w:sz w:val="20"/>
          <w:szCs w:val="20"/>
          <w:lang w:val="en-US"/>
        </w:rPr>
        <w:t>_  _</w:t>
      </w:r>
      <w:proofErr w:type="gramEnd"/>
      <w:r w:rsidRPr="006C1E5B">
        <w:rPr>
          <w:rFonts w:ascii="Arial LatArm" w:hAnsi="Arial LatArm"/>
          <w:sz w:val="20"/>
          <w:szCs w:val="20"/>
          <w:lang w:val="en-US"/>
        </w:rPr>
        <w:t xml:space="preserve"> _ _ _ _ _ _ _ _ _ _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¥ëïáñ³·ñáõÃÛáõÝ¤                                                      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¥ëïáñ³·ñáõÃÛáõÝ¤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</w:t>
      </w:r>
    </w:p>
    <w:p w:rsidR="00D6560D" w:rsidRPr="006C1E5B" w:rsidRDefault="00D6560D" w:rsidP="00D6560D">
      <w:pPr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Î©î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                   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Î©î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</w:t>
      </w:r>
    </w:p>
    <w:sectPr w:rsidR="00D6560D" w:rsidRPr="006C1E5B" w:rsidSect="004D6C78">
      <w:pgSz w:w="11906" w:h="16838"/>
      <w:pgMar w:top="0" w:right="850" w:bottom="18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Mariam">
    <w:altName w:val="GHEA Mariam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26E21"/>
    <w:rsid w:val="000366C1"/>
    <w:rsid w:val="00040F71"/>
    <w:rsid w:val="00054A45"/>
    <w:rsid w:val="000846B5"/>
    <w:rsid w:val="00094A06"/>
    <w:rsid w:val="000A20BF"/>
    <w:rsid w:val="00133F60"/>
    <w:rsid w:val="00137E1C"/>
    <w:rsid w:val="00151285"/>
    <w:rsid w:val="00170ECA"/>
    <w:rsid w:val="001A5A89"/>
    <w:rsid w:val="001A65E6"/>
    <w:rsid w:val="0024602F"/>
    <w:rsid w:val="00253300"/>
    <w:rsid w:val="00253C4E"/>
    <w:rsid w:val="002600B1"/>
    <w:rsid w:val="00291025"/>
    <w:rsid w:val="002F58E9"/>
    <w:rsid w:val="0030084C"/>
    <w:rsid w:val="0030611D"/>
    <w:rsid w:val="003077E0"/>
    <w:rsid w:val="00330672"/>
    <w:rsid w:val="0033639A"/>
    <w:rsid w:val="003504FE"/>
    <w:rsid w:val="0036249C"/>
    <w:rsid w:val="00365F0B"/>
    <w:rsid w:val="003A1498"/>
    <w:rsid w:val="003A1B54"/>
    <w:rsid w:val="003C5CDC"/>
    <w:rsid w:val="003D00E8"/>
    <w:rsid w:val="003D302D"/>
    <w:rsid w:val="003D42C2"/>
    <w:rsid w:val="00412192"/>
    <w:rsid w:val="00432ED9"/>
    <w:rsid w:val="00450A42"/>
    <w:rsid w:val="00453BDB"/>
    <w:rsid w:val="00462C6A"/>
    <w:rsid w:val="00470AF9"/>
    <w:rsid w:val="004B2524"/>
    <w:rsid w:val="004C579F"/>
    <w:rsid w:val="004D6C78"/>
    <w:rsid w:val="004D702F"/>
    <w:rsid w:val="005063B2"/>
    <w:rsid w:val="005076E3"/>
    <w:rsid w:val="0054491A"/>
    <w:rsid w:val="00551F98"/>
    <w:rsid w:val="00560396"/>
    <w:rsid w:val="00562B1D"/>
    <w:rsid w:val="005A3F18"/>
    <w:rsid w:val="005B23F6"/>
    <w:rsid w:val="005B49AA"/>
    <w:rsid w:val="005D3DC2"/>
    <w:rsid w:val="005E0493"/>
    <w:rsid w:val="0060233F"/>
    <w:rsid w:val="00631F68"/>
    <w:rsid w:val="00635AEB"/>
    <w:rsid w:val="00644D21"/>
    <w:rsid w:val="00656858"/>
    <w:rsid w:val="00683445"/>
    <w:rsid w:val="006C1E5B"/>
    <w:rsid w:val="007A52FD"/>
    <w:rsid w:val="007C773A"/>
    <w:rsid w:val="007D532A"/>
    <w:rsid w:val="00816426"/>
    <w:rsid w:val="00824E9D"/>
    <w:rsid w:val="008322AB"/>
    <w:rsid w:val="00866331"/>
    <w:rsid w:val="0089607C"/>
    <w:rsid w:val="008A18A1"/>
    <w:rsid w:val="008D0B5E"/>
    <w:rsid w:val="008D1BCB"/>
    <w:rsid w:val="008E615A"/>
    <w:rsid w:val="009102B3"/>
    <w:rsid w:val="009269E6"/>
    <w:rsid w:val="00953724"/>
    <w:rsid w:val="00983B0B"/>
    <w:rsid w:val="0098685A"/>
    <w:rsid w:val="00987AB2"/>
    <w:rsid w:val="009A1402"/>
    <w:rsid w:val="009B3089"/>
    <w:rsid w:val="00A01018"/>
    <w:rsid w:val="00A1695B"/>
    <w:rsid w:val="00A42B26"/>
    <w:rsid w:val="00A57115"/>
    <w:rsid w:val="00A742DE"/>
    <w:rsid w:val="00AA5BFD"/>
    <w:rsid w:val="00AC6C0C"/>
    <w:rsid w:val="00AD0605"/>
    <w:rsid w:val="00AF62DB"/>
    <w:rsid w:val="00B16AFE"/>
    <w:rsid w:val="00B40E03"/>
    <w:rsid w:val="00B4763B"/>
    <w:rsid w:val="00B53DE0"/>
    <w:rsid w:val="00B72C7B"/>
    <w:rsid w:val="00BB6C10"/>
    <w:rsid w:val="00BF6073"/>
    <w:rsid w:val="00BF6B5E"/>
    <w:rsid w:val="00C26E21"/>
    <w:rsid w:val="00C31C7E"/>
    <w:rsid w:val="00C57895"/>
    <w:rsid w:val="00C766AE"/>
    <w:rsid w:val="00C8093F"/>
    <w:rsid w:val="00C95F28"/>
    <w:rsid w:val="00CD7272"/>
    <w:rsid w:val="00CE1C6F"/>
    <w:rsid w:val="00CE30AA"/>
    <w:rsid w:val="00D136BF"/>
    <w:rsid w:val="00D17DCA"/>
    <w:rsid w:val="00D6560D"/>
    <w:rsid w:val="00D870C0"/>
    <w:rsid w:val="00DA34D2"/>
    <w:rsid w:val="00DA4D92"/>
    <w:rsid w:val="00DF7004"/>
    <w:rsid w:val="00E15B34"/>
    <w:rsid w:val="00E27B63"/>
    <w:rsid w:val="00E36260"/>
    <w:rsid w:val="00E424FF"/>
    <w:rsid w:val="00E43548"/>
    <w:rsid w:val="00E61381"/>
    <w:rsid w:val="00E67529"/>
    <w:rsid w:val="00F1699B"/>
    <w:rsid w:val="00F16C2B"/>
    <w:rsid w:val="00F70262"/>
    <w:rsid w:val="00F7603A"/>
    <w:rsid w:val="00FB0F83"/>
    <w:rsid w:val="00FB1993"/>
    <w:rsid w:val="00FC22E4"/>
    <w:rsid w:val="00FD3F35"/>
    <w:rsid w:val="00FD5B83"/>
    <w:rsid w:val="00FF0DBF"/>
    <w:rsid w:val="00FF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D00E8"/>
    <w:pPr>
      <w:autoSpaceDE w:val="0"/>
      <w:autoSpaceDN w:val="0"/>
      <w:adjustRightInd w:val="0"/>
      <w:spacing w:after="0" w:line="240" w:lineRule="auto"/>
    </w:pPr>
    <w:rPr>
      <w:rFonts w:ascii="GHEA Mariam" w:hAnsi="GHEA Mariam" w:cs="GHEA Mariam"/>
      <w:color w:val="000000"/>
      <w:sz w:val="24"/>
      <w:szCs w:val="24"/>
      <w:lang w:val="en-US"/>
    </w:rPr>
  </w:style>
  <w:style w:type="paragraph" w:customStyle="1" w:styleId="Normal1">
    <w:name w:val="Normal+1"/>
    <w:basedOn w:val="Default"/>
    <w:next w:val="Default"/>
    <w:uiPriority w:val="99"/>
    <w:rsid w:val="003D00E8"/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8EE7A-900D-43D5-8B87-92F984F4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2467</Words>
  <Characters>14067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2015-02-04T12:47:00Z</cp:lastPrinted>
  <dcterms:created xsi:type="dcterms:W3CDTF">2014-12-11T15:51:00Z</dcterms:created>
  <dcterms:modified xsi:type="dcterms:W3CDTF">2015-02-11T07:57:00Z</dcterms:modified>
</cp:coreProperties>
</file>